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14:paraId="6FF51FFF" w14:textId="77777777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7D73458" w14:textId="77777777"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16000244" w14:textId="4826C718" w:rsidR="009D6486" w:rsidRPr="00A024A6" w:rsidRDefault="00A17B1E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P</w:t>
            </w:r>
            <w:r w:rsidR="004E41FF">
              <w:rPr>
                <w:rFonts w:ascii="Times New Roman" w:hAnsi="Times New Roman"/>
                <w:szCs w:val="22"/>
                <w:lang w:val="en-GB"/>
              </w:rPr>
              <w:t xml:space="preserve">ilot projects implementation and </w:t>
            </w:r>
            <w:r w:rsidR="00B06864">
              <w:rPr>
                <w:rFonts w:ascii="Times New Roman" w:hAnsi="Times New Roman"/>
                <w:szCs w:val="22"/>
                <w:lang w:val="en-GB"/>
              </w:rPr>
              <w:t>promotion</w:t>
            </w:r>
          </w:p>
        </w:tc>
        <w:tc>
          <w:tcPr>
            <w:tcW w:w="2694" w:type="dxa"/>
            <w:shd w:val="pct5" w:color="auto" w:fill="FFFFFF"/>
          </w:tcPr>
          <w:p w14:paraId="1963AC91" w14:textId="77777777"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</w:p>
        </w:tc>
        <w:tc>
          <w:tcPr>
            <w:tcW w:w="4960" w:type="dxa"/>
          </w:tcPr>
          <w:p w14:paraId="1FE0038E" w14:textId="18EEA216" w:rsidR="009D6486" w:rsidRPr="00A024A6" w:rsidRDefault="00E2000E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AT-4</w:t>
            </w:r>
          </w:p>
        </w:tc>
      </w:tr>
    </w:tbl>
    <w:p w14:paraId="29D9696E" w14:textId="77777777"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856"/>
        <w:gridCol w:w="704"/>
        <w:gridCol w:w="425"/>
        <w:gridCol w:w="851"/>
        <w:gridCol w:w="918"/>
        <w:gridCol w:w="1066"/>
        <w:gridCol w:w="494"/>
        <w:gridCol w:w="850"/>
        <w:gridCol w:w="650"/>
        <w:gridCol w:w="709"/>
        <w:gridCol w:w="709"/>
        <w:gridCol w:w="850"/>
        <w:gridCol w:w="1134"/>
        <w:gridCol w:w="1134"/>
        <w:gridCol w:w="709"/>
        <w:gridCol w:w="992"/>
        <w:gridCol w:w="1134"/>
        <w:gridCol w:w="757"/>
      </w:tblGrid>
      <w:tr w:rsidR="00CF78F9" w:rsidRPr="00FE0987" w14:paraId="08F9DC8A" w14:textId="77777777" w:rsidTr="00EF06B5">
        <w:trPr>
          <w:cantSplit/>
          <w:trHeight w:val="1957"/>
          <w:tblHeader/>
          <w:jc w:val="center"/>
        </w:trPr>
        <w:tc>
          <w:tcPr>
            <w:tcW w:w="699" w:type="dxa"/>
            <w:shd w:val="pct12" w:color="auto" w:fill="FFFFFF"/>
            <w:textDirection w:val="btLr"/>
            <w:vAlign w:val="center"/>
          </w:tcPr>
          <w:p w14:paraId="14AE7B1A" w14:textId="77777777" w:rsidR="000F18C5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number</w:t>
            </w:r>
          </w:p>
          <w:p w14:paraId="04B55BA2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6" w:type="dxa"/>
            <w:shd w:val="pct12" w:color="auto" w:fill="FFFFFF"/>
            <w:textDirection w:val="btLr"/>
            <w:vAlign w:val="center"/>
          </w:tcPr>
          <w:p w14:paraId="3C88F865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704" w:type="dxa"/>
            <w:shd w:val="pct12" w:color="auto" w:fill="FFFFFF"/>
            <w:textDirection w:val="btLr"/>
            <w:vAlign w:val="center"/>
          </w:tcPr>
          <w:p w14:paraId="6DAE0A6A" w14:textId="77777777" w:rsidR="000F18C5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14:paraId="48D26889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425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B013C7D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97A76C2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A2AA0CE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06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067DEBF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49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BD90C0A" w14:textId="77777777" w:rsidR="000F18C5" w:rsidRPr="004A6A9B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0AFE6D9" w14:textId="77777777" w:rsidR="000F18C5" w:rsidRPr="004712A3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6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81C985E" w14:textId="77777777" w:rsidR="000F18C5" w:rsidRPr="00775889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C0E2E0F" w14:textId="77777777" w:rsidR="000F18C5" w:rsidRPr="00775889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709BC1C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50" w:type="dxa"/>
            <w:shd w:val="pct12" w:color="auto" w:fill="FFFFFF"/>
            <w:textDirection w:val="btLr"/>
            <w:vAlign w:val="center"/>
          </w:tcPr>
          <w:p w14:paraId="6B823CA9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Key experts (list + CVs)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14:paraId="7E5E0BF6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 as key experts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shd w:val="pct12" w:color="auto" w:fill="FFFFFF"/>
            <w:textDirection w:val="btLr"/>
            <w:vAlign w:val="center"/>
          </w:tcPr>
          <w:p w14:paraId="78FDE436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F28D198" w14:textId="77777777" w:rsidR="000F18C5" w:rsidRPr="00FE0987" w:rsidRDefault="000F18C5" w:rsidP="008A7C59">
            <w:pPr>
              <w:widowControl w:val="0"/>
              <w:spacing w:before="60" w:after="60"/>
              <w:ind w:left="113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992" w:type="dxa"/>
            <w:tcBorders>
              <w:bottom w:val="nil"/>
            </w:tcBorders>
            <w:shd w:val="pct12" w:color="auto" w:fill="FFFFFF"/>
            <w:textDirection w:val="btLr"/>
          </w:tcPr>
          <w:p w14:paraId="1BFD964D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>Documentary evidence for the references</w:t>
            </w:r>
            <w:r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2"/>
            </w: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(If requested at this stage of the procedure)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</w:tcPr>
          <w:p w14:paraId="2C3CA9A0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>Documentary evidence for the exclusion criteria (If requested at this stage of the procedure)</w:t>
            </w:r>
          </w:p>
        </w:tc>
        <w:tc>
          <w:tcPr>
            <w:tcW w:w="75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E443033" w14:textId="77777777" w:rsidR="000F18C5" w:rsidRPr="00FE0987" w:rsidRDefault="000F18C5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CF78F9" w:rsidRPr="006930FD" w14:paraId="503DA1CC" w14:textId="77777777" w:rsidTr="00EF06B5">
        <w:trPr>
          <w:cantSplit/>
          <w:jc w:val="center"/>
        </w:trPr>
        <w:tc>
          <w:tcPr>
            <w:tcW w:w="699" w:type="dxa"/>
            <w:vAlign w:val="center"/>
          </w:tcPr>
          <w:p w14:paraId="748E3C9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856" w:type="dxa"/>
          </w:tcPr>
          <w:p w14:paraId="0FB7A8B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4" w:type="dxa"/>
          </w:tcPr>
          <w:p w14:paraId="13CFC34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482617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38E2E03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72BF5ADD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320DD0C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570F9CA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0CF90F7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49D2A0B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306D7D6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371A7B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A3C37F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33C4EA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BA25EE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F1F453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6DAE460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51C0B96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699690C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14:paraId="2B677284" w14:textId="77777777" w:rsidTr="00EF06B5">
        <w:trPr>
          <w:cantSplit/>
          <w:jc w:val="center"/>
        </w:trPr>
        <w:tc>
          <w:tcPr>
            <w:tcW w:w="699" w:type="dxa"/>
            <w:vAlign w:val="center"/>
          </w:tcPr>
          <w:p w14:paraId="6774F81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856" w:type="dxa"/>
          </w:tcPr>
          <w:p w14:paraId="0D5E29D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4" w:type="dxa"/>
          </w:tcPr>
          <w:p w14:paraId="7077689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2FF3E94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3B4A32C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288A9CD0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68AEAAF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0FE1593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53284F2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4C71392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2EAB3B0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A055B6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A907E0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43F6C8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033EB7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2DCD4F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6CE33CC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649EB25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372BEE7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14:paraId="60662D55" w14:textId="77777777" w:rsidTr="00EF06B5">
        <w:trPr>
          <w:cantSplit/>
          <w:jc w:val="center"/>
        </w:trPr>
        <w:tc>
          <w:tcPr>
            <w:tcW w:w="699" w:type="dxa"/>
            <w:vAlign w:val="center"/>
          </w:tcPr>
          <w:p w14:paraId="3AA1096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856" w:type="dxa"/>
          </w:tcPr>
          <w:p w14:paraId="4EF2408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4" w:type="dxa"/>
          </w:tcPr>
          <w:p w14:paraId="3EA371C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F50081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5C52B09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6B4E96E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41011A2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62542C9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523F9D6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6D87797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014C021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BF9960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0FE858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F558DA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028BC1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5C5094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30124A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DE9232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13F6068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14:paraId="6C2B1237" w14:textId="77777777" w:rsidTr="00EF06B5">
        <w:trPr>
          <w:cantSplit/>
          <w:jc w:val="center"/>
        </w:trPr>
        <w:tc>
          <w:tcPr>
            <w:tcW w:w="699" w:type="dxa"/>
            <w:vAlign w:val="center"/>
          </w:tcPr>
          <w:p w14:paraId="4AE5F51D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856" w:type="dxa"/>
          </w:tcPr>
          <w:p w14:paraId="72F92E3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4" w:type="dxa"/>
          </w:tcPr>
          <w:p w14:paraId="5C6E647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121138D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39BF7E5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025F3D8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1AC74C8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6AD0195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4C68C27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69FA5C4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4B2D6F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BEDFDB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42B984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77E594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533BF1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D36244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11A92A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737A03B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2AED498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14:paraId="3581F8D4" w14:textId="77777777" w:rsidTr="00EF06B5">
        <w:trPr>
          <w:cantSplit/>
          <w:jc w:val="center"/>
        </w:trPr>
        <w:tc>
          <w:tcPr>
            <w:tcW w:w="699" w:type="dxa"/>
            <w:vAlign w:val="center"/>
          </w:tcPr>
          <w:p w14:paraId="4B66B51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856" w:type="dxa"/>
          </w:tcPr>
          <w:p w14:paraId="3E3D85B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4" w:type="dxa"/>
          </w:tcPr>
          <w:p w14:paraId="593FF2A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054CF8D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74F21EF9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079B276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66425D8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1B0ABAB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05AAD56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05CA9E9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93331EB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C0ED22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FA0C41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5904AE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B955203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A78005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68B3410F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3FD3C2B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39E2311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CF78F9" w:rsidRPr="006930FD" w14:paraId="3449FF5A" w14:textId="77777777" w:rsidTr="00EF06B5">
        <w:trPr>
          <w:cantSplit/>
          <w:jc w:val="center"/>
        </w:trPr>
        <w:tc>
          <w:tcPr>
            <w:tcW w:w="699" w:type="dxa"/>
            <w:vAlign w:val="center"/>
          </w:tcPr>
          <w:p w14:paraId="56339CB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856" w:type="dxa"/>
          </w:tcPr>
          <w:p w14:paraId="150F8E5E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4" w:type="dxa"/>
          </w:tcPr>
          <w:p w14:paraId="10D571F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25" w:type="dxa"/>
            <w:vAlign w:val="center"/>
          </w:tcPr>
          <w:p w14:paraId="67828F1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14:paraId="16B918B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18" w:type="dxa"/>
          </w:tcPr>
          <w:p w14:paraId="55F5DB6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66" w:type="dxa"/>
            <w:vAlign w:val="center"/>
          </w:tcPr>
          <w:p w14:paraId="53EEDDB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94" w:type="dxa"/>
            <w:vAlign w:val="center"/>
          </w:tcPr>
          <w:p w14:paraId="0DBD043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275744B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0" w:type="dxa"/>
          </w:tcPr>
          <w:p w14:paraId="59F3E3B1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7C72D484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C4FB646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910920A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BBF7815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B6E6737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57A7B8D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26E2B082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619A2E5C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7" w:type="dxa"/>
            <w:vAlign w:val="center"/>
          </w:tcPr>
          <w:p w14:paraId="72F17608" w14:textId="77777777" w:rsidR="000F18C5" w:rsidRPr="006930FD" w:rsidRDefault="000F18C5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5EDF8DF4" w14:textId="77777777"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14:paraId="23BD1DD4" w14:textId="77777777" w:rsidTr="006930FD">
        <w:tc>
          <w:tcPr>
            <w:tcW w:w="3794" w:type="dxa"/>
            <w:shd w:val="pct10" w:color="auto" w:fill="FFFFFF"/>
          </w:tcPr>
          <w:p w14:paraId="4155AA13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0E6A6BFA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7973A1A4" w14:textId="77777777" w:rsidTr="006930FD">
        <w:tc>
          <w:tcPr>
            <w:tcW w:w="3794" w:type="dxa"/>
            <w:shd w:val="pct10" w:color="auto" w:fill="FFFFFF"/>
          </w:tcPr>
          <w:p w14:paraId="292E16D9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682F4B96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618B3ADC" w14:textId="77777777" w:rsidTr="006930FD">
        <w:tc>
          <w:tcPr>
            <w:tcW w:w="3794" w:type="dxa"/>
            <w:shd w:val="pct10" w:color="auto" w:fill="FFFFFF"/>
          </w:tcPr>
          <w:p w14:paraId="640CFCD9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14:paraId="614CFCCD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355DE376" w14:textId="77777777"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default" r:id="rId11"/>
      <w:footerReference w:type="default" r:id="rId12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8DD8" w14:textId="77777777" w:rsidR="000C3AC6" w:rsidRDefault="000C3AC6">
      <w:r>
        <w:separator/>
      </w:r>
    </w:p>
  </w:endnote>
  <w:endnote w:type="continuationSeparator" w:id="0">
    <w:p w14:paraId="1E626386" w14:textId="77777777" w:rsidR="000C3AC6" w:rsidRDefault="000C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9FD1" w14:textId="77777777" w:rsidR="00A0739B" w:rsidRDefault="008A19C4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/>
        <w:b/>
        <w:sz w:val="20"/>
        <w:lang w:val="en-GB"/>
      </w:rPr>
      <w:t>Dece</w:t>
    </w:r>
    <w:r w:rsidR="008A7C59">
      <w:rPr>
        <w:rFonts w:ascii="Times New Roman" w:hAnsi="Times New Roman"/>
        <w:b/>
        <w:sz w:val="20"/>
        <w:lang w:val="en-GB"/>
      </w:rPr>
      <w:t>mber 2021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2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14:paraId="71CAF116" w14:textId="77777777"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B3235B">
      <w:rPr>
        <w:rFonts w:ascii="Times New Roman" w:hAnsi="Times New Roman"/>
        <w:noProof/>
        <w:sz w:val="18"/>
        <w:szCs w:val="18"/>
        <w:lang w:val="en-GB"/>
      </w:rPr>
      <w:t>b8o1_admingrid_simp_en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5AD7" w14:textId="77777777" w:rsidR="000C3AC6" w:rsidRDefault="000C3AC6" w:rsidP="0037643A">
      <w:pPr>
        <w:spacing w:before="120" w:after="0"/>
        <w:ind w:left="0"/>
      </w:pPr>
      <w:r>
        <w:separator/>
      </w:r>
    </w:p>
  </w:footnote>
  <w:footnote w:type="continuationSeparator" w:id="0">
    <w:p w14:paraId="549E956A" w14:textId="77777777" w:rsidR="000C3AC6" w:rsidRDefault="000C3AC6">
      <w:r>
        <w:continuationSeparator/>
      </w:r>
    </w:p>
  </w:footnote>
  <w:footnote w:id="1">
    <w:p w14:paraId="62D6F3E6" w14:textId="77777777" w:rsidR="000F18C5" w:rsidRPr="004F34F5" w:rsidRDefault="000F18C5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>
        <w:rPr>
          <w:lang w:val="en-GB"/>
        </w:rPr>
        <w:t>‘</w:t>
      </w:r>
      <w:r w:rsidRPr="004F34F5">
        <w:rPr>
          <w:lang w:val="en-GB"/>
        </w:rPr>
        <w:t>OK</w:t>
      </w:r>
      <w:r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>
        <w:rPr>
          <w:lang w:val="en-GB"/>
        </w:rPr>
        <w:t>‘</w:t>
      </w:r>
      <w:r w:rsidRPr="004F34F5">
        <w:rPr>
          <w:lang w:val="en-GB"/>
        </w:rPr>
        <w:t>a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b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c</w:t>
      </w:r>
      <w:r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  <w:footnote w:id="2">
    <w:p w14:paraId="6B57AA13" w14:textId="77777777" w:rsidR="000F18C5" w:rsidRPr="008A7C59" w:rsidRDefault="000F18C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A7C59">
        <w:rPr>
          <w:lang w:val="en-US"/>
        </w:rPr>
        <w:t xml:space="preserve"> Evidence provided shall be compliant with the description given in the request to participate form as concerns the selection criteria for technical capacity as 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B2D9" w14:textId="18C0ECD6" w:rsidR="001A27E1" w:rsidRDefault="00483D3D" w:rsidP="001A27E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780085F" wp14:editId="228386C2">
              <wp:simplePos x="0" y="0"/>
              <wp:positionH relativeFrom="column">
                <wp:posOffset>6263640</wp:posOffset>
              </wp:positionH>
              <wp:positionV relativeFrom="paragraph">
                <wp:posOffset>-388620</wp:posOffset>
              </wp:positionV>
              <wp:extent cx="2834640" cy="556260"/>
              <wp:effectExtent l="0" t="0" r="0" b="0"/>
              <wp:wrapTight wrapText="bothSides">
                <wp:wrapPolygon edited="0">
                  <wp:start x="290" y="0"/>
                  <wp:lineTo x="290" y="20712"/>
                  <wp:lineTo x="21048" y="20712"/>
                  <wp:lineTo x="21048" y="0"/>
                  <wp:lineTo x="29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CFEF6E" w14:textId="77777777" w:rsidR="001A27E1" w:rsidRPr="001A27E1" w:rsidRDefault="001A27E1" w:rsidP="001A27E1">
                          <w:pPr>
                            <w:ind w:left="0"/>
                            <w:rPr>
                              <w:rFonts w:cs="Arial"/>
                              <w:color w:val="002060"/>
                              <w:sz w:val="20"/>
                              <w:lang w:val="en-US"/>
                            </w:rPr>
                          </w:pPr>
                          <w:r w:rsidRPr="001A27E1">
                            <w:rPr>
                              <w:rFonts w:cs="Arial"/>
                              <w:color w:val="002060"/>
                              <w:sz w:val="20"/>
                              <w:lang w:val="en-US"/>
                            </w:rPr>
                            <w:t>Project co-funded by the European Union and national funds of the participating countries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8008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93.2pt;margin-top:-30.6pt;width:223.2pt;height:43.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" filled="f" stroked="f">
              <v:textbox>
                <w:txbxContent>
                  <w:p w14:paraId="58CFEF6E" w14:textId="77777777" w:rsidR="001A27E1" w:rsidRPr="001A27E1" w:rsidRDefault="001A27E1" w:rsidP="001A27E1">
                    <w:pPr>
                      <w:ind w:left="0"/>
                      <w:rPr>
                        <w:rFonts w:cs="Arial"/>
                        <w:color w:val="002060"/>
                        <w:sz w:val="20"/>
                        <w:lang w:val="en-US"/>
                      </w:rPr>
                    </w:pPr>
                    <w:r w:rsidRPr="001A27E1">
                      <w:rPr>
                        <w:rFonts w:cs="Arial"/>
                        <w:color w:val="002060"/>
                        <w:sz w:val="20"/>
                        <w:lang w:val="en-US"/>
                      </w:rPr>
                      <w:t>Project co-funded by the European Union and national funds of the participating countries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A27E1">
      <w:rPr>
        <w:noProof/>
      </w:rPr>
      <w:drawing>
        <wp:anchor distT="0" distB="0" distL="114300" distR="114300" simplePos="0" relativeHeight="251659264" behindDoc="0" locked="0" layoutInCell="1" allowOverlap="1" wp14:anchorId="0AFCB05D" wp14:editId="7D42FDBA">
          <wp:simplePos x="0" y="0"/>
          <wp:positionH relativeFrom="column">
            <wp:posOffset>-523875</wp:posOffset>
          </wp:positionH>
          <wp:positionV relativeFrom="paragraph">
            <wp:posOffset>-376555</wp:posOffset>
          </wp:positionV>
          <wp:extent cx="3025140" cy="582930"/>
          <wp:effectExtent l="0" t="0" r="3810" b="7620"/>
          <wp:wrapThrough wrapText="bothSides">
            <wp:wrapPolygon edited="0">
              <wp:start x="0" y="0"/>
              <wp:lineTo x="0" y="21176"/>
              <wp:lineTo x="21491" y="21176"/>
              <wp:lineTo x="21491" y="0"/>
              <wp:lineTo x="0" y="0"/>
            </wp:wrapPolygon>
          </wp:wrapThrough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FE384A" w14:textId="41EBE26E" w:rsidR="00EB08BB" w:rsidRPr="00A024A6" w:rsidRDefault="00EB08BB" w:rsidP="00483D3D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C2761"/>
    <w:rsid w:val="00002A3C"/>
    <w:rsid w:val="00005991"/>
    <w:rsid w:val="00007CE0"/>
    <w:rsid w:val="00015721"/>
    <w:rsid w:val="000227D8"/>
    <w:rsid w:val="00025846"/>
    <w:rsid w:val="000316D1"/>
    <w:rsid w:val="00047947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18C5"/>
    <w:rsid w:val="000F259D"/>
    <w:rsid w:val="00132866"/>
    <w:rsid w:val="001A27E1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E02D2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3F2360"/>
    <w:rsid w:val="00400638"/>
    <w:rsid w:val="00436BD3"/>
    <w:rsid w:val="0044553E"/>
    <w:rsid w:val="00453B78"/>
    <w:rsid w:val="004712A3"/>
    <w:rsid w:val="00483D3D"/>
    <w:rsid w:val="004A39A6"/>
    <w:rsid w:val="004A5967"/>
    <w:rsid w:val="004A6A9B"/>
    <w:rsid w:val="004B15D4"/>
    <w:rsid w:val="004D7192"/>
    <w:rsid w:val="004E41FF"/>
    <w:rsid w:val="004F34F5"/>
    <w:rsid w:val="0050412C"/>
    <w:rsid w:val="00505065"/>
    <w:rsid w:val="00567CF4"/>
    <w:rsid w:val="00576D32"/>
    <w:rsid w:val="005A3105"/>
    <w:rsid w:val="005B087A"/>
    <w:rsid w:val="005B1CDF"/>
    <w:rsid w:val="005E571D"/>
    <w:rsid w:val="0060158B"/>
    <w:rsid w:val="00620EF2"/>
    <w:rsid w:val="00622B2A"/>
    <w:rsid w:val="00632420"/>
    <w:rsid w:val="00665CCD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1E9"/>
    <w:rsid w:val="00844F09"/>
    <w:rsid w:val="008504CE"/>
    <w:rsid w:val="00857255"/>
    <w:rsid w:val="00874F55"/>
    <w:rsid w:val="00877B9A"/>
    <w:rsid w:val="008A1645"/>
    <w:rsid w:val="008A19C4"/>
    <w:rsid w:val="008A7C59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17B1E"/>
    <w:rsid w:val="00A27E3B"/>
    <w:rsid w:val="00A345F5"/>
    <w:rsid w:val="00A558E3"/>
    <w:rsid w:val="00A57560"/>
    <w:rsid w:val="00AF44CE"/>
    <w:rsid w:val="00B06864"/>
    <w:rsid w:val="00B3235B"/>
    <w:rsid w:val="00BA749C"/>
    <w:rsid w:val="00BB55EC"/>
    <w:rsid w:val="00C50D0F"/>
    <w:rsid w:val="00C542B1"/>
    <w:rsid w:val="00C738BA"/>
    <w:rsid w:val="00C82DA0"/>
    <w:rsid w:val="00CD60F8"/>
    <w:rsid w:val="00CF235D"/>
    <w:rsid w:val="00CF78F9"/>
    <w:rsid w:val="00D05109"/>
    <w:rsid w:val="00D07ECB"/>
    <w:rsid w:val="00D14083"/>
    <w:rsid w:val="00D30950"/>
    <w:rsid w:val="00D32884"/>
    <w:rsid w:val="00D46AE5"/>
    <w:rsid w:val="00D47602"/>
    <w:rsid w:val="00D61660"/>
    <w:rsid w:val="00D738BF"/>
    <w:rsid w:val="00D84F34"/>
    <w:rsid w:val="00DA320A"/>
    <w:rsid w:val="00DA6864"/>
    <w:rsid w:val="00DB24A3"/>
    <w:rsid w:val="00DB2525"/>
    <w:rsid w:val="00DB4D00"/>
    <w:rsid w:val="00DF1B8C"/>
    <w:rsid w:val="00E2000E"/>
    <w:rsid w:val="00E34931"/>
    <w:rsid w:val="00EA0899"/>
    <w:rsid w:val="00EA188E"/>
    <w:rsid w:val="00EB08BB"/>
    <w:rsid w:val="00EB23A5"/>
    <w:rsid w:val="00EC1C1E"/>
    <w:rsid w:val="00EF06B5"/>
    <w:rsid w:val="00F1232A"/>
    <w:rsid w:val="00F22F7B"/>
    <w:rsid w:val="00F447EC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1"/>
    <o:shapelayout v:ext="edit">
      <o:idmap v:ext="edit" data="1"/>
    </o:shapelayout>
  </w:shapeDefaults>
  <w:decimalSymbol w:val=","/>
  <w:listSeparator w:val=";"/>
  <w14:docId w14:val="196B1EB1"/>
  <w15:chartTrackingRefBased/>
  <w15:docId w15:val="{7869DB02-4C7B-41A3-8D15-7236582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  <w:style w:type="character" w:customStyle="1" w:styleId="HeaderChar">
    <w:name w:val="Header Char"/>
    <w:basedOn w:val="DefaultParagraphFont"/>
    <w:link w:val="Header"/>
    <w:rsid w:val="00436BD3"/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099A6-5585-40C7-95C1-454CBDF21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E3660-C4C6-4C71-B48E-BD126CFCE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76A3E-D317-4DAF-97F9-193652065D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2380A-BDA9-4FCF-ADED-917FF43234EE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21a4a1d-4eb8-49d3-b465-be101281b0f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158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revision>4</cp:revision>
  <cp:lastPrinted>2021-06-21T12:50:00Z</cp:lastPrinted>
  <dcterms:created xsi:type="dcterms:W3CDTF">2018-12-18T11:35:00Z</dcterms:created>
  <dcterms:modified xsi:type="dcterms:W3CDTF">2022-03-01T15:19:00Z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